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6C18A197" w14:textId="2DD6D37F" w:rsidR="00EC0543" w:rsidRPr="002552E3" w:rsidRDefault="002552E3" w:rsidP="0047437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sz w:val="21"/>
          <w:szCs w:val="20"/>
        </w:rPr>
      </w:pPr>
      <w:r w:rsidRPr="002552E3">
        <w:rPr>
          <w:rFonts w:asciiTheme="majorHAnsi" w:hAnsiTheme="majorHAnsi" w:cstheme="majorHAnsi"/>
          <w:sz w:val="21"/>
          <w:szCs w:val="20"/>
        </w:rPr>
        <w:t xml:space="preserve">Who is </w:t>
      </w:r>
      <w:r>
        <w:rPr>
          <w:rFonts w:asciiTheme="majorHAnsi" w:hAnsiTheme="majorHAnsi" w:cstheme="majorHAnsi"/>
          <w:sz w:val="21"/>
          <w:szCs w:val="20"/>
        </w:rPr>
        <w:t>the author of the epistle to the Philippians?</w:t>
      </w:r>
    </w:p>
    <w:p w14:paraId="4A7CB920" w14:textId="252844D1" w:rsidR="002552E3" w:rsidRPr="002552E3" w:rsidRDefault="002552E3" w:rsidP="002552E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i/>
          <w:i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St. Paul</w:t>
      </w:r>
    </w:p>
    <w:p w14:paraId="564160B8" w14:textId="29C586C2" w:rsidR="002552E3" w:rsidRPr="002552E3" w:rsidRDefault="002552E3" w:rsidP="002552E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i/>
          <w:i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St. Timothy</w:t>
      </w:r>
    </w:p>
    <w:p w14:paraId="14E4D4D4" w14:textId="4A7CFCD3" w:rsidR="002552E3" w:rsidRPr="002552E3" w:rsidRDefault="002552E3" w:rsidP="002552E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i/>
          <w:i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St. Luke</w:t>
      </w:r>
    </w:p>
    <w:p w14:paraId="19CF8DBB" w14:textId="5A78E51E" w:rsidR="002552E3" w:rsidRPr="002552E3" w:rsidRDefault="002552E3" w:rsidP="002552E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i/>
          <w:i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St. Mark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37FC05D7" w14:textId="7A88A59B" w:rsidR="002552E3" w:rsidRPr="002552E3" w:rsidRDefault="002552E3" w:rsidP="00255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i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Who is the epistle to the Philippians addressed to?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 xml:space="preserve">City of </w:t>
      </w:r>
      <w:r>
        <w:rPr>
          <w:rFonts w:asciiTheme="majorHAnsi" w:hAnsiTheme="majorHAnsi" w:cstheme="majorHAnsi"/>
          <w:sz w:val="21"/>
          <w:szCs w:val="20"/>
        </w:rPr>
        <w:tab/>
        <w:t>_________________</w:t>
      </w:r>
    </w:p>
    <w:p w14:paraId="6AFA8BD5" w14:textId="5950F605" w:rsidR="002552E3" w:rsidRPr="002552E3" w:rsidRDefault="002552E3" w:rsidP="002552E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i/>
          <w:i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Bishops of the city</w:t>
      </w:r>
    </w:p>
    <w:p w14:paraId="67462644" w14:textId="11FAFD34" w:rsidR="002552E3" w:rsidRDefault="002552E3" w:rsidP="002552E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 w:rsidRPr="002552E3">
        <w:rPr>
          <w:rFonts w:asciiTheme="majorHAnsi" w:hAnsiTheme="majorHAnsi" w:cstheme="majorHAnsi"/>
          <w:sz w:val="21"/>
          <w:szCs w:val="20"/>
        </w:rPr>
        <w:t>Deacons of the city</w:t>
      </w:r>
    </w:p>
    <w:p w14:paraId="64D07022" w14:textId="7A18B244" w:rsidR="002552E3" w:rsidRDefault="002552E3" w:rsidP="002552E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Christians of the city</w:t>
      </w:r>
    </w:p>
    <w:p w14:paraId="207BDCA2" w14:textId="0B21F843" w:rsidR="002552E3" w:rsidRDefault="002552E3" w:rsidP="002552E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All of the above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313DCA94" w14:textId="216B6A73" w:rsidR="002552E3" w:rsidRDefault="002552E3" w:rsidP="00255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Put in order the sections of this chapter: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 Christ is Preached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 Greeting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 To Live is Christ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 Striving and Suffering for Christ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 Thankfulness and Prayer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30DF7A52" w14:textId="18E0A9ED" w:rsidR="002552E3" w:rsidRDefault="002552E3" w:rsidP="00255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t xml:space="preserve">“I thank my __________ upon every remembrance of you, always in ever _____________ of mine 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  <w:t xml:space="preserve">making request for you all with ___________, for </w:t>
      </w:r>
      <w:proofErr w:type="spellStart"/>
      <w:r>
        <w:rPr>
          <w:rFonts w:asciiTheme="majorHAnsi" w:hAnsiTheme="majorHAnsi" w:cstheme="majorHAnsi"/>
          <w:i/>
          <w:iCs/>
          <w:sz w:val="21"/>
          <w:szCs w:val="20"/>
        </w:rPr>
        <w:t>your</w:t>
      </w:r>
      <w:proofErr w:type="spellEnd"/>
      <w:r>
        <w:rPr>
          <w:rFonts w:asciiTheme="majorHAnsi" w:hAnsiTheme="majorHAnsi" w:cstheme="majorHAnsi"/>
          <w:i/>
          <w:iCs/>
          <w:sz w:val="21"/>
          <w:szCs w:val="20"/>
        </w:rPr>
        <w:t xml:space="preserve"> ______________ in the gospel from the 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  <w:t>first day until now.” (Philippians 1:____-____)</w:t>
      </w:r>
      <w:r w:rsidR="009B69B2">
        <w:rPr>
          <w:rFonts w:asciiTheme="majorHAnsi" w:hAnsiTheme="majorHAnsi" w:cstheme="majorHAnsi"/>
          <w:sz w:val="21"/>
          <w:szCs w:val="20"/>
        </w:rPr>
        <w:br/>
      </w:r>
    </w:p>
    <w:p w14:paraId="7DE3971A" w14:textId="51593E1C" w:rsidR="009B69B2" w:rsidRPr="009B69B2" w:rsidRDefault="009B69B2" w:rsidP="002552E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things which happened to St. Paul furthered the message of the Gospel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 w:rsidRPr="009B69B2">
        <w:rPr>
          <w:rFonts w:asciiTheme="majorHAnsi" w:hAnsiTheme="majorHAnsi" w:cstheme="majorHAnsi"/>
          <w:b/>
          <w:bCs/>
          <w:sz w:val="21"/>
          <w:szCs w:val="20"/>
        </w:rPr>
        <w:t>T</w:t>
      </w:r>
      <w:r w:rsidRPr="009B69B2">
        <w:rPr>
          <w:rFonts w:asciiTheme="majorHAnsi" w:hAnsiTheme="majorHAnsi" w:cstheme="majorHAnsi"/>
          <w:b/>
          <w:bCs/>
          <w:sz w:val="16"/>
          <w:szCs w:val="14"/>
        </w:rPr>
        <w:t>rue</w:t>
      </w:r>
      <w:r w:rsidRPr="009B69B2">
        <w:rPr>
          <w:rFonts w:asciiTheme="majorHAnsi" w:hAnsiTheme="majorHAnsi" w:cstheme="majorHAnsi"/>
          <w:b/>
          <w:bCs/>
          <w:sz w:val="21"/>
          <w:szCs w:val="20"/>
        </w:rPr>
        <w:tab/>
        <w:t>F</w:t>
      </w:r>
      <w:r w:rsidRPr="009B69B2">
        <w:rPr>
          <w:rFonts w:asciiTheme="majorHAnsi" w:hAnsiTheme="majorHAnsi" w:cstheme="majorHAnsi"/>
          <w:b/>
          <w:bCs/>
          <w:sz w:val="16"/>
          <w:szCs w:val="14"/>
        </w:rPr>
        <w:t>alse</w:t>
      </w:r>
      <w:r>
        <w:rPr>
          <w:rFonts w:asciiTheme="majorHAnsi" w:hAnsiTheme="majorHAnsi" w:cstheme="majorHAnsi"/>
          <w:b/>
          <w:bCs/>
          <w:sz w:val="16"/>
          <w:szCs w:val="14"/>
        </w:rPr>
        <w:br/>
      </w:r>
    </w:p>
    <w:p w14:paraId="67B0A4E4" w14:textId="210B5FB0" w:rsidR="009B69B2" w:rsidRPr="009B69B2" w:rsidRDefault="009B69B2" w:rsidP="009B69B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 w:rsidRPr="009B69B2">
        <w:rPr>
          <w:rFonts w:asciiTheme="majorHAnsi" w:hAnsiTheme="majorHAnsi" w:cstheme="majorHAnsi"/>
          <w:sz w:val="22"/>
          <w:szCs w:val="20"/>
        </w:rPr>
        <w:t>In verse 21, St. Paul says “</w:t>
      </w:r>
      <w:r>
        <w:rPr>
          <w:rFonts w:asciiTheme="majorHAnsi" w:hAnsiTheme="majorHAnsi" w:cstheme="majorHAnsi"/>
          <w:sz w:val="22"/>
          <w:szCs w:val="20"/>
        </w:rPr>
        <w:t xml:space="preserve">to live </w:t>
      </w:r>
      <w:proofErr w:type="gramStart"/>
      <w:r>
        <w:rPr>
          <w:rFonts w:asciiTheme="majorHAnsi" w:hAnsiTheme="majorHAnsi" w:cstheme="majorHAnsi"/>
          <w:sz w:val="22"/>
          <w:szCs w:val="20"/>
        </w:rPr>
        <w:t>is</w:t>
      </w:r>
      <w:proofErr w:type="gramEnd"/>
      <w:r>
        <w:rPr>
          <w:rFonts w:asciiTheme="majorHAnsi" w:hAnsiTheme="majorHAnsi" w:cstheme="majorHAnsi"/>
          <w:sz w:val="22"/>
          <w:szCs w:val="20"/>
        </w:rPr>
        <w:t xml:space="preserve"> Christ, and </w:t>
      </w:r>
      <w:r w:rsidRPr="009B69B2">
        <w:rPr>
          <w:rFonts w:asciiTheme="majorHAnsi" w:hAnsiTheme="majorHAnsi" w:cstheme="majorHAnsi"/>
          <w:sz w:val="22"/>
          <w:szCs w:val="20"/>
        </w:rPr>
        <w:t>to die is gain”</w:t>
      </w:r>
      <w:r>
        <w:rPr>
          <w:rFonts w:asciiTheme="majorHAnsi" w:hAnsiTheme="majorHAnsi" w:cstheme="majorHAnsi"/>
          <w:sz w:val="22"/>
          <w:szCs w:val="20"/>
        </w:rPr>
        <w:t xml:space="preserve"> but later in verse 23 says he is hard-pressed between the two (between living and dying). Why is he hard-pressed? (See verses 23-25)</w:t>
      </w:r>
      <w:r>
        <w:rPr>
          <w:rFonts w:asciiTheme="majorHAnsi" w:hAnsiTheme="majorHAnsi" w:cstheme="majorHAnsi"/>
          <w:sz w:val="22"/>
          <w:szCs w:val="20"/>
        </w:rPr>
        <w:br/>
      </w:r>
      <w:r>
        <w:rPr>
          <w:rFonts w:asciiTheme="majorHAnsi" w:hAnsiTheme="majorHAnsi" w:cstheme="majorHAnsi"/>
          <w:sz w:val="22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t>_______________________________________________________________________________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_______________________________________________________________________________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028009BB" w14:textId="00A0CA9C" w:rsidR="009B69B2" w:rsidRDefault="009B69B2" w:rsidP="009B69B2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has been granted to the Christians on behalf of Christ?</w:t>
      </w:r>
    </w:p>
    <w:p w14:paraId="4C62AD57" w14:textId="3C32D9B8" w:rsidR="009B69B2" w:rsidRDefault="009B69B2" w:rsidP="009B69B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To believe in Him</w:t>
      </w:r>
    </w:p>
    <w:p w14:paraId="33897AA5" w14:textId="2D1842B2" w:rsidR="009B69B2" w:rsidRDefault="009B69B2" w:rsidP="009B69B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To suffer for His sake</w:t>
      </w:r>
    </w:p>
    <w:p w14:paraId="21F0C678" w14:textId="2CFAA9BC" w:rsidR="009B69B2" w:rsidRDefault="009B69B2" w:rsidP="009B69B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All of the above</w:t>
      </w:r>
    </w:p>
    <w:p w14:paraId="16C37604" w14:textId="54965E48" w:rsidR="009B69B2" w:rsidRPr="009B69B2" w:rsidRDefault="009B69B2" w:rsidP="009B69B2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None of the above</w:t>
      </w:r>
      <w:bookmarkStart w:id="0" w:name="_GoBack"/>
      <w:bookmarkEnd w:id="0"/>
    </w:p>
    <w:sectPr w:rsidR="009B69B2" w:rsidRPr="009B69B2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F5CC7" w14:textId="77777777" w:rsidR="006C499A" w:rsidRDefault="006C499A" w:rsidP="000F2111">
      <w:r>
        <w:separator/>
      </w:r>
    </w:p>
  </w:endnote>
  <w:endnote w:type="continuationSeparator" w:id="0">
    <w:p w14:paraId="6449FD2E" w14:textId="77777777" w:rsidR="006C499A" w:rsidRDefault="006C499A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A4170" w14:textId="77777777" w:rsidR="006C499A" w:rsidRDefault="006C499A" w:rsidP="000F2111">
      <w:r>
        <w:separator/>
      </w:r>
    </w:p>
  </w:footnote>
  <w:footnote w:type="continuationSeparator" w:id="0">
    <w:p w14:paraId="5A17D3C7" w14:textId="77777777" w:rsidR="006C499A" w:rsidRDefault="006C499A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1B98C148" w:rsidR="00705C58" w:rsidRPr="00346EE1" w:rsidRDefault="00705C58" w:rsidP="00957AF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proofErr w:type="spellStart"/>
    <w:r w:rsidR="00957AFE" w:rsidRPr="00346EE1">
      <w:rPr>
        <w:rFonts w:asciiTheme="majorHAnsi" w:hAnsiTheme="majorHAnsi" w:cstheme="majorHAnsi"/>
        <w:sz w:val="22"/>
        <w:szCs w:val="22"/>
      </w:rPr>
      <w:t>Pishoy</w:t>
    </w:r>
    <w:proofErr w:type="spellEnd"/>
    <w:r w:rsidR="00957AFE" w:rsidRPr="00346EE1">
      <w:rPr>
        <w:rFonts w:asciiTheme="majorHAnsi" w:hAnsiTheme="majorHAnsi" w:cstheme="majorHAnsi"/>
        <w:sz w:val="22"/>
        <w:szCs w:val="22"/>
      </w:rPr>
      <w:t xml:space="preserve"> – Middle School Boys</w:t>
    </w:r>
  </w:p>
  <w:p w14:paraId="62098F6E" w14:textId="1B5A53B1" w:rsidR="00705C58" w:rsidRPr="00346EE1" w:rsidRDefault="00AB49DE" w:rsidP="00EC0543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sz w:val="22"/>
        <w:szCs w:val="22"/>
      </w:rPr>
      <w:t>0</w:t>
    </w:r>
    <w:r w:rsidR="00474378">
      <w:rPr>
        <w:rFonts w:asciiTheme="majorHAnsi" w:hAnsiTheme="majorHAnsi" w:cstheme="majorHAnsi"/>
        <w:sz w:val="22"/>
        <w:szCs w:val="22"/>
      </w:rPr>
      <w:t>6/18</w:t>
    </w:r>
    <w:r w:rsidR="005178F9" w:rsidRPr="00346EE1">
      <w:rPr>
        <w:rFonts w:asciiTheme="majorHAnsi" w:hAnsiTheme="majorHAnsi" w:cstheme="majorHAnsi"/>
        <w:sz w:val="22"/>
        <w:szCs w:val="22"/>
      </w:rPr>
      <w:t>/</w:t>
    </w:r>
    <w:r w:rsidR="00705C58" w:rsidRPr="00346EE1">
      <w:rPr>
        <w:rFonts w:asciiTheme="majorHAnsi" w:hAnsiTheme="majorHAnsi" w:cstheme="majorHAnsi"/>
        <w:sz w:val="22"/>
        <w:szCs w:val="22"/>
      </w:rPr>
      <w:t>201</w:t>
    </w:r>
    <w:r w:rsidRPr="00346EE1">
      <w:rPr>
        <w:rFonts w:asciiTheme="majorHAnsi" w:hAnsiTheme="majorHAnsi" w:cstheme="majorHAnsi"/>
        <w:sz w:val="22"/>
        <w:szCs w:val="22"/>
      </w:rPr>
      <w:t>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240B913C" w:rsidR="00705C58" w:rsidRPr="008C0141" w:rsidRDefault="00705C58" w:rsidP="00133641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133641">
      <w:rPr>
        <w:rFonts w:asciiTheme="majorHAnsi" w:hAnsiTheme="majorHAnsi" w:cstheme="majorHAnsi"/>
        <w:color w:val="3366FF"/>
        <w:sz w:val="22"/>
        <w:szCs w:val="22"/>
      </w:rPr>
      <w:t>Philippians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133641">
      <w:rPr>
        <w:rFonts w:asciiTheme="majorHAnsi" w:hAnsiTheme="majorHAnsi" w:cstheme="majorHAnsi"/>
        <w:color w:val="3366FF"/>
        <w:sz w:val="22"/>
        <w:szCs w:val="22"/>
      </w:rPr>
      <w:t>1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F8DCA92E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F901A3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6276E"/>
    <w:rsid w:val="00075B7F"/>
    <w:rsid w:val="000769F5"/>
    <w:rsid w:val="00092EA3"/>
    <w:rsid w:val="000F2111"/>
    <w:rsid w:val="00133641"/>
    <w:rsid w:val="001346DE"/>
    <w:rsid w:val="00140E5D"/>
    <w:rsid w:val="00166578"/>
    <w:rsid w:val="00173355"/>
    <w:rsid w:val="001847A6"/>
    <w:rsid w:val="001B64C1"/>
    <w:rsid w:val="001F2BB6"/>
    <w:rsid w:val="002172A0"/>
    <w:rsid w:val="002552E3"/>
    <w:rsid w:val="00266571"/>
    <w:rsid w:val="00276C70"/>
    <w:rsid w:val="00295C17"/>
    <w:rsid w:val="002A3CA4"/>
    <w:rsid w:val="002C7903"/>
    <w:rsid w:val="002E4B2C"/>
    <w:rsid w:val="0032578C"/>
    <w:rsid w:val="00346EE1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BC3"/>
    <w:rsid w:val="0045009C"/>
    <w:rsid w:val="00450408"/>
    <w:rsid w:val="00467C32"/>
    <w:rsid w:val="00474378"/>
    <w:rsid w:val="00481A68"/>
    <w:rsid w:val="00487C7A"/>
    <w:rsid w:val="00495C97"/>
    <w:rsid w:val="004C6221"/>
    <w:rsid w:val="004C6EFD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56318"/>
    <w:rsid w:val="00665394"/>
    <w:rsid w:val="00670C83"/>
    <w:rsid w:val="00676171"/>
    <w:rsid w:val="006A13B1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B69B2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3078"/>
    <w:rsid w:val="00B83A3A"/>
    <w:rsid w:val="00B95641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3104D"/>
    <w:rsid w:val="00E421E8"/>
    <w:rsid w:val="00E6234F"/>
    <w:rsid w:val="00E63565"/>
    <w:rsid w:val="00EB2FDA"/>
    <w:rsid w:val="00EC0543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F9CA0-4D31-4BD7-8DF7-724F7C70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20</cp:revision>
  <dcterms:created xsi:type="dcterms:W3CDTF">2016-09-10T21:12:00Z</dcterms:created>
  <dcterms:modified xsi:type="dcterms:W3CDTF">2017-06-17T16:13:00Z</dcterms:modified>
</cp:coreProperties>
</file>