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Default="008B3C83" w:rsidP="003B61E6">
      <w:pPr>
        <w:rPr>
          <w:rFonts w:ascii="Times" w:hAnsi="Times"/>
          <w:bCs/>
          <w:sz w:val="23"/>
          <w:szCs w:val="22"/>
        </w:rPr>
      </w:pPr>
    </w:p>
    <w:p w14:paraId="5BD1C130" w14:textId="748041D0" w:rsidR="008B3C83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Who is speaking at the beginning of this chapter?</w:t>
      </w:r>
    </w:p>
    <w:p w14:paraId="3DD6CCEC" w14:textId="14DCEEF0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Paul</w:t>
      </w:r>
    </w:p>
    <w:p w14:paraId="7769CA2F" w14:textId="7E977E80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Luke</w:t>
      </w:r>
    </w:p>
    <w:p w14:paraId="7AC7192B" w14:textId="5C9F576F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Mark</w:t>
      </w:r>
    </w:p>
    <w:p w14:paraId="431D785D" w14:textId="5FE48826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Peter</w:t>
      </w:r>
      <w:r>
        <w:rPr>
          <w:rFonts w:ascii="Times" w:hAnsi="Times"/>
          <w:bCs/>
          <w:sz w:val="23"/>
          <w:szCs w:val="22"/>
        </w:rPr>
        <w:br/>
      </w:r>
    </w:p>
    <w:p w14:paraId="1B03125F" w14:textId="45AFD368" w:rsid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261514">
        <w:rPr>
          <w:rFonts w:ascii="Times" w:hAnsi="Times"/>
          <w:bCs/>
          <w:i/>
          <w:iCs/>
          <w:sz w:val="23"/>
          <w:szCs w:val="22"/>
        </w:rPr>
        <w:t>“I persecuted this Way to the death, binding and delivering into prisons both men and women” (Acts 22:4</w:t>
      </w:r>
      <w:proofErr w:type="gramStart"/>
      <w:r w:rsidRPr="00261514">
        <w:rPr>
          <w:rFonts w:ascii="Times" w:hAnsi="Times"/>
          <w:bCs/>
          <w:i/>
          <w:iCs/>
          <w:sz w:val="23"/>
          <w:szCs w:val="22"/>
        </w:rPr>
        <w:t>)</w:t>
      </w:r>
      <w:proofErr w:type="gramEnd"/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  <w:t>What is the “Way” that he refers to?</w:t>
      </w:r>
    </w:p>
    <w:p w14:paraId="2F32A9FB" w14:textId="1F312A29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Judaism</w:t>
      </w:r>
    </w:p>
    <w:p w14:paraId="054E12BA" w14:textId="659470D5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Christianity</w:t>
      </w:r>
    </w:p>
    <w:p w14:paraId="4E45BAEB" w14:textId="77777777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Roman Pagans</w:t>
      </w:r>
      <w:r>
        <w:rPr>
          <w:rFonts w:ascii="Times" w:hAnsi="Times"/>
          <w:bCs/>
          <w:sz w:val="23"/>
          <w:szCs w:val="22"/>
        </w:rPr>
        <w:br/>
      </w:r>
    </w:p>
    <w:p w14:paraId="0A6847CA" w14:textId="0497A08F" w:rsid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What is the name of the city where St Paul became blinded?</w:t>
      </w:r>
      <w:r>
        <w:rPr>
          <w:rFonts w:ascii="Times" w:hAnsi="Times"/>
          <w:bCs/>
          <w:sz w:val="23"/>
          <w:szCs w:val="22"/>
        </w:rPr>
        <w:tab/>
        <w:t>______________________</w:t>
      </w:r>
      <w:r>
        <w:rPr>
          <w:rFonts w:ascii="Times" w:hAnsi="Times"/>
          <w:bCs/>
          <w:sz w:val="23"/>
          <w:szCs w:val="22"/>
        </w:rPr>
        <w:br/>
      </w:r>
    </w:p>
    <w:p w14:paraId="0987A35D" w14:textId="21D7E484" w:rsid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Who introduced St Paul to the Lord Jesus Christ?</w:t>
      </w:r>
    </w:p>
    <w:p w14:paraId="3392CD39" w14:textId="5DEA53A0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Luke</w:t>
      </w:r>
    </w:p>
    <w:p w14:paraId="72666980" w14:textId="1BA77F0E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Ananias</w:t>
      </w:r>
    </w:p>
    <w:p w14:paraId="01971259" w14:textId="44C7E530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The Romans</w:t>
      </w:r>
    </w:p>
    <w:p w14:paraId="03C201B3" w14:textId="715AF19D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The Jews</w:t>
      </w:r>
      <w:r>
        <w:rPr>
          <w:rFonts w:ascii="Times" w:hAnsi="Times"/>
          <w:bCs/>
          <w:sz w:val="23"/>
          <w:szCs w:val="22"/>
        </w:rPr>
        <w:br/>
      </w:r>
    </w:p>
    <w:p w14:paraId="1FD45032" w14:textId="651C6A9E" w:rsidR="00261514" w:rsidRP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God chose St Paul to preach to the Gentiles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r>
        <w:rPr>
          <w:rFonts w:ascii="Times" w:hAnsi="Times"/>
          <w:bCs/>
          <w:sz w:val="23"/>
          <w:szCs w:val="22"/>
        </w:rPr>
        <w:br/>
      </w:r>
    </w:p>
    <w:p w14:paraId="43B04AA0" w14:textId="3738205E" w:rsid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The commander and the people did not want to hurt him because he’s a ______________.</w:t>
      </w:r>
      <w:r>
        <w:rPr>
          <w:rFonts w:ascii="Times" w:hAnsi="Times"/>
          <w:bCs/>
          <w:sz w:val="23"/>
          <w:szCs w:val="22"/>
        </w:rPr>
        <w:br/>
      </w:r>
    </w:p>
    <w:p w14:paraId="7F3E8232" w14:textId="587A495F" w:rsidR="00261514" w:rsidRDefault="00261514" w:rsidP="00261514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St Paul was born a:</w:t>
      </w:r>
    </w:p>
    <w:p w14:paraId="0E33135B" w14:textId="32E95D2B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Jew</w:t>
      </w:r>
    </w:p>
    <w:p w14:paraId="665DAE02" w14:textId="6FC796D8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Roman</w:t>
      </w:r>
    </w:p>
    <w:p w14:paraId="3DA7F750" w14:textId="1C515328" w:rsidR="00261514" w:rsidRDefault="00261514" w:rsidP="00261514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Both a Jew and a Roman</w:t>
      </w:r>
    </w:p>
    <w:p w14:paraId="56F2D40E" w14:textId="4C508900" w:rsidR="00261514" w:rsidRPr="00261514" w:rsidRDefault="00261514" w:rsidP="00616BC5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261514">
        <w:rPr>
          <w:rFonts w:ascii="Times" w:hAnsi="Times"/>
          <w:bCs/>
          <w:sz w:val="23"/>
          <w:szCs w:val="22"/>
        </w:rPr>
        <w:t>None of the above</w:t>
      </w:r>
      <w:bookmarkStart w:id="0" w:name="_GoBack"/>
      <w:bookmarkEnd w:id="0"/>
    </w:p>
    <w:sectPr w:rsidR="00261514" w:rsidRPr="00261514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713A" w14:textId="77777777" w:rsidR="006462FC" w:rsidRDefault="006462FC" w:rsidP="000F2111">
      <w:r>
        <w:separator/>
      </w:r>
    </w:p>
  </w:endnote>
  <w:endnote w:type="continuationSeparator" w:id="0">
    <w:p w14:paraId="57917A4A" w14:textId="77777777" w:rsidR="006462FC" w:rsidRDefault="006462FC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5F87" w14:textId="77777777" w:rsidR="006462FC" w:rsidRDefault="006462FC" w:rsidP="000F2111">
      <w:r>
        <w:separator/>
      </w:r>
    </w:p>
  </w:footnote>
  <w:footnote w:type="continuationSeparator" w:id="0">
    <w:p w14:paraId="0A19D782" w14:textId="77777777" w:rsidR="006462FC" w:rsidRDefault="006462FC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784A740" w:rsidR="00705C58" w:rsidRDefault="0006276E" w:rsidP="0006276E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 w:rsidR="003B61E6">
      <w:t>23</w:t>
    </w:r>
    <w:r w:rsidR="005178F9">
      <w:t>/</w:t>
    </w:r>
    <w:r w:rsidR="00705C58">
      <w:t>2016</w:t>
    </w:r>
    <w:r w:rsidR="00705C58">
      <w:tab/>
      <w:t>Name: _________________________</w:t>
    </w:r>
  </w:p>
  <w:p w14:paraId="23D050BF" w14:textId="78F50B55" w:rsidR="00705C58" w:rsidRDefault="00705C58" w:rsidP="0026151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3B61E6">
      <w:rPr>
        <w:color w:val="3366FF"/>
      </w:rPr>
      <w:t>2</w:t>
    </w:r>
    <w:r w:rsidR="00261514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1514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62F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DBF5B-B2EE-4A26-B69C-EC49539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8</cp:revision>
  <dcterms:created xsi:type="dcterms:W3CDTF">2016-09-10T21:12:00Z</dcterms:created>
  <dcterms:modified xsi:type="dcterms:W3CDTF">2016-11-05T19:32:00Z</dcterms:modified>
</cp:coreProperties>
</file>